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Default="00910B95" w:rsidP="00240E36"/>
    <w:tbl>
      <w:tblPr>
        <w:tblW w:w="11201" w:type="dxa"/>
        <w:jc w:val="center"/>
        <w:tblInd w:w="-139" w:type="dxa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6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E766F4">
        <w:trPr>
          <w:trHeight w:val="317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5A1A7B">
        <w:trPr>
          <w:trHeight w:val="317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35631E" w:rsidRPr="006E27FA" w:rsidTr="00C63054">
        <w:trPr>
          <w:trHeight w:val="403"/>
          <w:jc w:val="center"/>
        </w:trPr>
        <w:tc>
          <w:tcPr>
            <w:tcW w:w="11201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5631E" w:rsidRDefault="0035631E" w:rsidP="003C7A82"/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DF40FC">
              <w:rPr>
                <w:lang w:eastAsia="en-US" w:bidi="en-US"/>
              </w:rPr>
            </w:r>
            <w:r w:rsidR="00DF40FC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F40FC">
              <w:rPr>
                <w:rFonts w:cs="Times New Roman"/>
                <w:szCs w:val="24"/>
                <w:lang w:eastAsia="en-US" w:bidi="en-US"/>
              </w:rPr>
            </w:r>
            <w:r w:rsidR="00DF40F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F40FC">
              <w:rPr>
                <w:rFonts w:cs="Times New Roman"/>
                <w:szCs w:val="24"/>
                <w:lang w:eastAsia="en-US" w:bidi="en-US"/>
              </w:rPr>
            </w:r>
            <w:r w:rsidR="00DF40F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F40FC">
              <w:rPr>
                <w:rFonts w:cs="Times New Roman"/>
                <w:szCs w:val="24"/>
                <w:lang w:eastAsia="en-US" w:bidi="en-US"/>
              </w:rPr>
            </w:r>
            <w:r w:rsidR="00DF40F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F40FC">
              <w:rPr>
                <w:rFonts w:cs="Times New Roman"/>
                <w:szCs w:val="24"/>
                <w:lang w:eastAsia="en-US" w:bidi="en-US"/>
              </w:rPr>
            </w:r>
            <w:r w:rsidR="00DF40F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F40FC">
              <w:rPr>
                <w:rFonts w:cs="Times New Roman"/>
                <w:szCs w:val="24"/>
                <w:lang w:eastAsia="en-US" w:bidi="en-US"/>
              </w:rPr>
            </w:r>
            <w:r w:rsidR="00DF40F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F40FC">
              <w:rPr>
                <w:rFonts w:cs="Times New Roman"/>
                <w:szCs w:val="24"/>
                <w:lang w:eastAsia="en-US" w:bidi="en-US"/>
              </w:rPr>
            </w:r>
            <w:r w:rsidR="00DF40F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F40FC">
              <w:rPr>
                <w:rFonts w:cs="Times New Roman"/>
                <w:szCs w:val="24"/>
                <w:lang w:eastAsia="en-US" w:bidi="en-US"/>
              </w:rPr>
            </w:r>
            <w:r w:rsidR="00DF40F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F40FC">
              <w:rPr>
                <w:rFonts w:cs="Times New Roman"/>
                <w:szCs w:val="24"/>
                <w:lang w:eastAsia="en-US" w:bidi="en-US"/>
              </w:rPr>
            </w:r>
            <w:r w:rsidR="00DF40F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F40FC">
              <w:rPr>
                <w:rFonts w:cs="Times New Roman"/>
                <w:szCs w:val="24"/>
                <w:lang w:eastAsia="en-US" w:bidi="en-US"/>
              </w:rPr>
            </w:r>
            <w:r w:rsidR="00DF40F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F40FC">
              <w:rPr>
                <w:rFonts w:cs="Times New Roman"/>
                <w:szCs w:val="24"/>
                <w:lang w:eastAsia="en-US" w:bidi="en-US"/>
              </w:rPr>
            </w:r>
            <w:r w:rsidR="00DF40F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F40FC">
              <w:rPr>
                <w:rFonts w:cs="Times New Roman"/>
                <w:szCs w:val="24"/>
                <w:lang w:eastAsia="en-US" w:bidi="en-US"/>
              </w:rPr>
            </w:r>
            <w:r w:rsidR="00DF40F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F40FC">
              <w:rPr>
                <w:rFonts w:cs="Times New Roman"/>
                <w:szCs w:val="24"/>
                <w:lang w:eastAsia="en-US" w:bidi="en-US"/>
              </w:rPr>
            </w:r>
            <w:r w:rsidR="00DF40F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F40FC">
              <w:rPr>
                <w:rFonts w:cs="Times New Roman"/>
                <w:szCs w:val="24"/>
                <w:lang w:eastAsia="en-US" w:bidi="en-US"/>
              </w:rPr>
            </w:r>
            <w:r w:rsidR="00DF40F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DF40FC">
              <w:rPr>
                <w:rFonts w:cs="Times New Roman"/>
                <w:szCs w:val="24"/>
                <w:lang w:eastAsia="en-US" w:bidi="en-US"/>
              </w:rPr>
            </w:r>
            <w:r w:rsidR="00DF40F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DF40FC">
              <w:rPr>
                <w:rFonts w:cs="Times New Roman"/>
                <w:szCs w:val="24"/>
                <w:lang w:eastAsia="en-US" w:bidi="en-US"/>
              </w:rPr>
            </w:r>
            <w:r w:rsidR="00DF40F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DF40FC">
              <w:rPr>
                <w:rFonts w:cs="Times New Roman"/>
                <w:szCs w:val="24"/>
                <w:lang w:eastAsia="en-US" w:bidi="en-US"/>
              </w:rPr>
            </w:r>
            <w:r w:rsidR="00DF40FC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269"/>
        <w:gridCol w:w="16"/>
        <w:gridCol w:w="83"/>
        <w:gridCol w:w="348"/>
        <w:gridCol w:w="193"/>
        <w:gridCol w:w="24"/>
        <w:gridCol w:w="144"/>
        <w:gridCol w:w="11"/>
        <w:gridCol w:w="273"/>
        <w:gridCol w:w="141"/>
        <w:gridCol w:w="1104"/>
        <w:gridCol w:w="681"/>
        <w:gridCol w:w="85"/>
        <w:gridCol w:w="114"/>
        <w:gridCol w:w="142"/>
        <w:gridCol w:w="656"/>
        <w:gridCol w:w="52"/>
        <w:gridCol w:w="106"/>
        <w:gridCol w:w="17"/>
        <w:gridCol w:w="19"/>
        <w:gridCol w:w="142"/>
        <w:gridCol w:w="283"/>
        <w:gridCol w:w="41"/>
        <w:gridCol w:w="124"/>
        <w:gridCol w:w="316"/>
        <w:gridCol w:w="30"/>
        <w:gridCol w:w="64"/>
        <w:gridCol w:w="284"/>
        <w:gridCol w:w="417"/>
        <w:gridCol w:w="144"/>
        <w:gridCol w:w="8"/>
        <w:gridCol w:w="379"/>
        <w:gridCol w:w="177"/>
        <w:gridCol w:w="393"/>
        <w:gridCol w:w="345"/>
        <w:gridCol w:w="22"/>
        <w:gridCol w:w="99"/>
        <w:gridCol w:w="134"/>
        <w:gridCol w:w="8"/>
        <w:gridCol w:w="245"/>
        <w:gridCol w:w="63"/>
        <w:gridCol w:w="109"/>
        <w:gridCol w:w="142"/>
        <w:gridCol w:w="446"/>
        <w:gridCol w:w="125"/>
        <w:gridCol w:w="280"/>
        <w:gridCol w:w="785"/>
      </w:tblGrid>
      <w:tr w:rsidR="000801D1" w:rsidRPr="006E27FA" w:rsidTr="00E8450D">
        <w:trPr>
          <w:trHeight w:val="403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Vlasnici rješenja o registraciji i zastupnici</w:t>
            </w:r>
          </w:p>
        </w:tc>
        <w:tc>
          <w:tcPr>
            <w:tcW w:w="188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Trgovci na veliko i malo, prodavači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E766F4">
        <w:trPr>
          <w:trHeight w:val="254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:rsidTr="00E8450D">
        <w:trPr>
          <w:trHeight w:val="403"/>
          <w:jc w:val="center"/>
        </w:trPr>
        <w:tc>
          <w:tcPr>
            <w:tcW w:w="1403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2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106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2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8450D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2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9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50" w:type="dxa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E8450D">
        <w:trPr>
          <w:trHeight w:val="403"/>
          <w:jc w:val="center"/>
        </w:trPr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17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463" w:type="dxa"/>
                <w:gridSpan w:val="2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E8450D">
        <w:trPr>
          <w:trHeight w:val="355"/>
          <w:jc w:val="center"/>
        </w:trPr>
        <w:tc>
          <w:tcPr>
            <w:tcW w:w="220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4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43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701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03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E8450D">
        <w:trPr>
          <w:trHeight w:val="403"/>
          <w:jc w:val="center"/>
        </w:trPr>
        <w:tc>
          <w:tcPr>
            <w:tcW w:w="2195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21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E8450D">
        <w:trPr>
          <w:trHeight w:val="403"/>
          <w:jc w:val="center"/>
        </w:trPr>
        <w:tc>
          <w:tcPr>
            <w:tcW w:w="2479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6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E8450D">
        <w:trPr>
          <w:trHeight w:val="403"/>
          <w:jc w:val="center"/>
        </w:trPr>
        <w:tc>
          <w:tcPr>
            <w:tcW w:w="2620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208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737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DF40FC">
              <w:rPr>
                <w:rStyle w:val="CheckBoxChar"/>
                <w:rFonts w:cs="Times New Roman"/>
                <w:color w:val="auto"/>
              </w:rPr>
            </w:r>
            <w:r w:rsidR="00DF40F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8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DF40FC">
              <w:rPr>
                <w:rStyle w:val="CheckBoxChar"/>
                <w:rFonts w:cs="Times New Roman"/>
                <w:color w:val="auto"/>
              </w:rPr>
            </w:r>
            <w:r w:rsidR="00DF40F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E766F4">
        <w:trPr>
          <w:trHeight w:val="317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5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142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2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E8450D">
        <w:trPr>
          <w:trHeight w:val="403"/>
          <w:jc w:val="center"/>
        </w:trPr>
        <w:tc>
          <w:tcPr>
            <w:tcW w:w="202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5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5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6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202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74" w:type="dxa"/>
            <w:gridSpan w:val="4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2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9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183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699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DF40FC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6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1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844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50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E8450D" w:rsidRPr="006E27FA" w:rsidTr="005B70BD">
        <w:trPr>
          <w:trHeight w:val="403"/>
          <w:jc w:val="center"/>
        </w:trPr>
        <w:tc>
          <w:tcPr>
            <w:tcW w:w="11201" w:type="dxa"/>
            <w:gridSpan w:val="4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6E27FA" w:rsidRDefault="00E8450D" w:rsidP="00FD4E5F">
            <w:bookmarkStart w:id="0" w:name="_GoBack" w:colFirst="0" w:colLast="0"/>
          </w:p>
        </w:tc>
      </w:tr>
      <w:bookmarkEnd w:id="0"/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E8450D">
        <w:trPr>
          <w:trHeight w:val="403"/>
          <w:jc w:val="center"/>
        </w:trPr>
        <w:tc>
          <w:tcPr>
            <w:tcW w:w="9006" w:type="dxa"/>
            <w:gridSpan w:val="4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DF40FC">
              <w:rPr>
                <w:rStyle w:val="CheckBoxChar"/>
                <w:rFonts w:cs="Times New Roman"/>
                <w:color w:val="auto"/>
              </w:rPr>
            </w:r>
            <w:r w:rsidR="00DF40F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DF40FC">
              <w:rPr>
                <w:rStyle w:val="CheckBoxChar"/>
                <w:rFonts w:cs="Times New Roman"/>
                <w:color w:val="auto"/>
              </w:rPr>
            </w:r>
            <w:r w:rsidR="00DF40F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E766F4">
        <w:trPr>
          <w:trHeight w:val="403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Default="006D1C84" w:rsidP="00FA3D90"/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4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FC" w:rsidRDefault="00DF40FC" w:rsidP="005A54AB">
      <w:r>
        <w:separator/>
      </w:r>
    </w:p>
  </w:endnote>
  <w:endnote w:type="continuationSeparator" w:id="0">
    <w:p w:rsidR="00DF40FC" w:rsidRDefault="00DF40FC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4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4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>
      <w:rPr>
        <w:rFonts w:ascii="Times New Roman" w:hAnsi="Times New Roman" w:cs="Times New Roman"/>
      </w:rPr>
      <w:t>kvalitete</w:t>
    </w:r>
    <w:r w:rsidRPr="00462A59">
      <w:rPr>
        <w:rFonts w:ascii="Times New Roman" w:hAnsi="Times New Roman" w:cs="Times New Roman"/>
      </w:rPr>
      <w:t xml:space="preserve"> hrane i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bilja, Odjel za održivu uporabu pesticida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FC" w:rsidRDefault="00DF40FC" w:rsidP="005A54AB">
      <w:r>
        <w:separator/>
      </w:r>
    </w:p>
  </w:footnote>
  <w:footnote w:type="continuationSeparator" w:id="0">
    <w:p w:rsidR="00DF40FC" w:rsidRDefault="00DF40FC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>OOUP-VER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494B"/>
    <w:rsid w:val="00F74D94"/>
    <w:rsid w:val="00F80C90"/>
    <w:rsid w:val="00F873BA"/>
    <w:rsid w:val="00F96011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C2573"/>
    <w:rsid w:val="00B019AB"/>
    <w:rsid w:val="00B413BC"/>
    <w:rsid w:val="00BA1D55"/>
    <w:rsid w:val="00BB1875"/>
    <w:rsid w:val="00BC1762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4643-1F6E-4944-87F3-A0842966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930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Vanja Kavšek</cp:lastModifiedBy>
  <cp:revision>559</cp:revision>
  <cp:lastPrinted>2014-11-24T08:15:00Z</cp:lastPrinted>
  <dcterms:created xsi:type="dcterms:W3CDTF">2014-09-03T07:05:00Z</dcterms:created>
  <dcterms:modified xsi:type="dcterms:W3CDTF">2016-03-17T15:23:00Z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